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D956" w14:textId="77777777" w:rsidR="007D14DE" w:rsidRDefault="007D14DE" w:rsidP="007D1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organizacji pracy w przedszkolach prowadzonych przez Gminę Czechowice - Dziedzice w okresie wakacyjny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:</w:t>
      </w:r>
    </w:p>
    <w:p w14:paraId="06578CC4" w14:textId="77777777" w:rsidR="007D14DE" w:rsidRDefault="007D14DE" w:rsidP="007D1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Przedszkole, jako placówka nieferyjna, funkcjonuje przez cały rok, z wyjątkiem przerw ustalonych przez organ prowadzący na podstawie § 12 oraz § 18 rozporządzenia Ministra Edukacji Narodowej z dnia 28 lutego 2019 r. w sprawie szczegółowej organizacji publicznych szkół i publicznych przedszkoli </w:t>
      </w:r>
      <w:r>
        <w:rPr>
          <w:rFonts w:ascii="Times New Roman" w:hAnsi="Times New Roman" w:cs="Times New Roman"/>
          <w:sz w:val="24"/>
          <w:szCs w:val="24"/>
        </w:rPr>
        <w:t>(Dz. U. poz. 502 oraz z 2022 r. poz. 566 i 644)</w:t>
      </w:r>
    </w:p>
    <w:p w14:paraId="67BFEA7B" w14:textId="77777777" w:rsidR="007D14DE" w:rsidRDefault="007D14DE" w:rsidP="007D1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Przerwy w działalności przedszkola w okresie wakacyjnym związane są z prowadzonymi pracami remontowo-modernizacyjnymi. </w:t>
      </w:r>
    </w:p>
    <w:p w14:paraId="48936220" w14:textId="77777777" w:rsidR="007D14DE" w:rsidRDefault="007D14DE" w:rsidP="007D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ogólne</w:t>
      </w:r>
    </w:p>
    <w:p w14:paraId="59283F9D" w14:textId="77777777" w:rsidR="007D14DE" w:rsidRDefault="007D14DE" w:rsidP="007D14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Opieka wakacyjna w naszym przedszkolu jest organizowana od 3 sierpnia do 31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sierpnia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dla dzieci rodziców, którzy nie mają możliwości zapewnienia opieki dzieciom uczęszczających w roku szkolnym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\202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przedszkoli prowadzonych przez Gminę Czechowice - Dziedzice, z uwzględnieniem ustalonych terminów przerw w funkcjonowaniu poszczególnych placówek.</w:t>
      </w:r>
    </w:p>
    <w:p w14:paraId="781D49A4" w14:textId="77777777" w:rsidR="007D14DE" w:rsidRDefault="007D14DE" w:rsidP="007D14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organizacji działalności poszczególnych przedszkoli w okresie wakacji,                     w tym o ilości miejsc w przedszkolu w okresie wakacji podejmuje dyrektor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uwzględniając realne możliwości organizacyjne przedszkola.</w:t>
      </w:r>
    </w:p>
    <w:p w14:paraId="169F1017" w14:textId="77777777" w:rsidR="007D14DE" w:rsidRDefault="007D14DE" w:rsidP="007D14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przyjęciu dziecka w okresie wakacji podejmuje dyrektor przedszkola, na podstawie złożonej ankiety. </w:t>
      </w:r>
    </w:p>
    <w:p w14:paraId="6F391167" w14:textId="77777777" w:rsidR="007D14DE" w:rsidRDefault="007D14DE" w:rsidP="007D14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Ankietę zgłoszenia dziecka na okres wakacyjny do przedszkola rodzice/opiekunowie prawni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pobierają w wersji papierowej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przedszkolu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5D8E75" w14:textId="77777777" w:rsidR="007D14DE" w:rsidRDefault="007D14DE" w:rsidP="007D14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Wypełnioną, podpisaną ankietę zgłoszenia dziecka na okres wakacyjny należy dostarczyć do  przedszkola macierzystego (przedszkole do którego uczęszcza dziecko) w terminie: </w:t>
      </w:r>
    </w:p>
    <w:p w14:paraId="4F2F0A07" w14:textId="77777777" w:rsidR="007D14DE" w:rsidRDefault="007D14DE" w:rsidP="007D14DE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 xml:space="preserve"> r.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 xml:space="preserve"> maja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 xml:space="preserve"> r.</w:t>
      </w:r>
    </w:p>
    <w:p w14:paraId="5AA07B31" w14:textId="77777777" w:rsidR="007D14DE" w:rsidRDefault="007D14DE" w:rsidP="007D14DE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na okres od 3.0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r. - 3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US"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r.</w:t>
      </w:r>
    </w:p>
    <w:p w14:paraId="59A30009" w14:textId="77777777" w:rsidR="007D14DE" w:rsidRDefault="007D14DE" w:rsidP="007D14DE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Informujemy  o możliwości i terminie zapisu dziecka do innej placówki na terenie Gminy Czechowice-Dziedzice w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l-PL"/>
        </w:rPr>
        <w:t xml:space="preserve">okresie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r.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pl-PL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D452F10" w14:textId="77777777" w:rsidR="007D14DE" w:rsidRDefault="007D14DE" w:rsidP="007D14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Pobranie i złożenie karty zgłoszenia dziecka na opiekę wakacyjną odbywa się w wybranej placówce. Jednocześnie informujemy, że oddanie karty nie jest jednoznaczne z przyjęciem dziecka do danej placówki. Placówki będą przyjmować zgłoszenia w ramach posiadanych wolnych miejsc.</w:t>
      </w:r>
    </w:p>
    <w:p w14:paraId="422B51D4" w14:textId="77777777" w:rsidR="007D14DE" w:rsidRDefault="007D14DE" w:rsidP="007D14D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Karty oddane po terminie nie będą brane pod uwagę.</w:t>
      </w:r>
    </w:p>
    <w:p w14:paraId="12EF03C4" w14:textId="77777777" w:rsidR="007D14DE" w:rsidRDefault="007D14DE" w:rsidP="007D14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703032" w14:textId="77777777" w:rsidR="007D14DE" w:rsidRDefault="007D14DE" w:rsidP="007D14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  <w:highlight w:val="yellow"/>
        </w:rPr>
        <w:t>26.06.2026 r.</w:t>
      </w:r>
      <w:r>
        <w:rPr>
          <w:rFonts w:ascii="Times New Roman" w:hAnsi="Times New Roman" w:cs="Times New Roman"/>
          <w:sz w:val="24"/>
          <w:szCs w:val="24"/>
        </w:rPr>
        <w:t xml:space="preserve"> zostanie ogłoszona lista dzieci przyjętych na opiekę wakacyjną.</w:t>
      </w:r>
    </w:p>
    <w:p w14:paraId="6D66B845" w14:textId="77777777" w:rsidR="002442A4" w:rsidRDefault="002442A4"/>
    <w:sectPr w:rsidR="0024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F43A0"/>
    <w:multiLevelType w:val="multilevel"/>
    <w:tmpl w:val="35AF43A0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060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D1"/>
    <w:rsid w:val="002442A4"/>
    <w:rsid w:val="006F2734"/>
    <w:rsid w:val="007D14DE"/>
    <w:rsid w:val="00B76BD1"/>
    <w:rsid w:val="00B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6480B-2B3B-41EF-B770-C52CCEF6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4DE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BD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BD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B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B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B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B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B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B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BD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BD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B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Pollak</dc:creator>
  <cp:keywords/>
  <dc:description/>
  <cp:lastModifiedBy>Ewa Pollak</cp:lastModifiedBy>
  <cp:revision>2</cp:revision>
  <dcterms:created xsi:type="dcterms:W3CDTF">2026-05-07T08:50:00Z</dcterms:created>
  <dcterms:modified xsi:type="dcterms:W3CDTF">2026-05-07T08:50:00Z</dcterms:modified>
</cp:coreProperties>
</file>